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41" w:rsidRDefault="00FC4A5E" w:rsidP="00533341">
      <w:pPr>
        <w:pStyle w:val="3"/>
        <w:framePr w:w="0" w:hRule="auto" w:hSpace="0" w:wrap="auto" w:vAnchor="margin" w:hAnchor="text" w:xAlign="left" w:yAlign="inline"/>
        <w:widowControl w:val="0"/>
      </w:pPr>
      <w:r>
        <w:t xml:space="preserve"> </w:t>
      </w:r>
      <w:r w:rsidR="00533341"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</w:p>
    <w:p w:rsidR="00254E33" w:rsidRDefault="00C40B28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</w:t>
      </w:r>
      <w:proofErr w:type="gramStart"/>
      <w:r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533341" w:rsidRDefault="00533341" w:rsidP="00533341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805EB0" w:rsidRPr="00F3444D" w:rsidRDefault="00242596" w:rsidP="00083A75">
      <w:pPr>
        <w:widowControl w:val="0"/>
        <w:rPr>
          <w:rFonts w:ascii="Times New Roman" w:hAnsi="Times New Roman"/>
          <w:sz w:val="28"/>
          <w:szCs w:val="28"/>
        </w:rPr>
      </w:pPr>
      <w:r w:rsidRPr="00242596">
        <w:rPr>
          <w:rFonts w:ascii="Times New Roman" w:hAnsi="Times New Roman"/>
          <w:sz w:val="28"/>
          <w:szCs w:val="28"/>
          <w:u w:val="single"/>
        </w:rPr>
        <w:t>26.07.</w:t>
      </w:r>
      <w:r w:rsidR="007D0B9A">
        <w:rPr>
          <w:rFonts w:ascii="Times New Roman" w:hAnsi="Times New Roman"/>
          <w:sz w:val="28"/>
          <w:szCs w:val="28"/>
        </w:rPr>
        <w:t>20</w:t>
      </w:r>
      <w:r w:rsidR="00C40B28">
        <w:rPr>
          <w:rFonts w:ascii="Times New Roman" w:hAnsi="Times New Roman"/>
          <w:sz w:val="28"/>
          <w:szCs w:val="28"/>
        </w:rPr>
        <w:t>2</w:t>
      </w:r>
      <w:r w:rsidR="00D311F3">
        <w:rPr>
          <w:rFonts w:ascii="Times New Roman" w:hAnsi="Times New Roman"/>
          <w:sz w:val="28"/>
          <w:szCs w:val="28"/>
        </w:rPr>
        <w:t>2</w:t>
      </w:r>
      <w:r w:rsidR="00083A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5761D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 w:rsidR="00C33920">
        <w:rPr>
          <w:rFonts w:ascii="Times New Roman" w:hAnsi="Times New Roman"/>
          <w:sz w:val="28"/>
          <w:szCs w:val="28"/>
        </w:rPr>
        <w:t xml:space="preserve"> </w:t>
      </w:r>
      <w:r w:rsidR="005761DF">
        <w:rPr>
          <w:rFonts w:ascii="Times New Roman" w:hAnsi="Times New Roman"/>
          <w:sz w:val="28"/>
          <w:szCs w:val="28"/>
        </w:rPr>
        <w:t xml:space="preserve"> </w:t>
      </w:r>
      <w:r w:rsidR="00F31369">
        <w:rPr>
          <w:rFonts w:ascii="Times New Roman" w:hAnsi="Times New Roman"/>
          <w:sz w:val="28"/>
          <w:szCs w:val="28"/>
        </w:rPr>
        <w:t xml:space="preserve"> </w:t>
      </w:r>
      <w:r w:rsidR="00C440BB" w:rsidRPr="00C440BB">
        <w:rPr>
          <w:rFonts w:ascii="Times New Roman" w:hAnsi="Times New Roman"/>
          <w:sz w:val="28"/>
          <w:szCs w:val="28"/>
        </w:rPr>
        <w:t>№</w:t>
      </w:r>
      <w:r w:rsidR="009E2AE2">
        <w:rPr>
          <w:rFonts w:ascii="Times New Roman" w:hAnsi="Times New Roman"/>
          <w:sz w:val="28"/>
          <w:szCs w:val="28"/>
        </w:rPr>
        <w:t xml:space="preserve"> </w:t>
      </w:r>
      <w:r w:rsidRPr="00242596">
        <w:rPr>
          <w:rFonts w:ascii="Times New Roman" w:hAnsi="Times New Roman"/>
          <w:sz w:val="28"/>
          <w:szCs w:val="28"/>
          <w:u w:val="single"/>
        </w:rPr>
        <w:t>1475</w:t>
      </w:r>
    </w:p>
    <w:p w:rsidR="00533341" w:rsidRPr="002C3B09" w:rsidRDefault="00533341" w:rsidP="00533341">
      <w:pPr>
        <w:widowControl w:val="0"/>
        <w:jc w:val="center"/>
        <w:rPr>
          <w:sz w:val="28"/>
          <w:szCs w:val="28"/>
        </w:rPr>
      </w:pPr>
      <w:r w:rsidRPr="002C3B09">
        <w:rPr>
          <w:rFonts w:ascii="Times New Roman" w:hAnsi="Times New Roman"/>
          <w:b/>
          <w:sz w:val="28"/>
          <w:szCs w:val="28"/>
        </w:rPr>
        <w:t>г. Железногорск</w:t>
      </w:r>
    </w:p>
    <w:p w:rsidR="00533341" w:rsidRDefault="00533341" w:rsidP="00533341">
      <w:pPr>
        <w:widowControl w:val="0"/>
      </w:pPr>
    </w:p>
    <w:p w:rsidR="00533341" w:rsidRDefault="00533341" w:rsidP="00533341">
      <w:pPr>
        <w:widowControl w:val="0"/>
      </w:pPr>
    </w:p>
    <w:p w:rsidR="00533341" w:rsidRDefault="00533341" w:rsidP="005333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11.11.2013 № 1791 «Об утверждении муниципальной программы ЗАТО Железногорск “Развитие образования ЗАТО Железногорск”»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533341" w:rsidP="000B26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="000B2648">
        <w:rPr>
          <w:rFonts w:ascii="Times New Roman" w:hAnsi="Times New Roman"/>
          <w:sz w:val="28"/>
          <w:szCs w:val="28"/>
        </w:rPr>
        <w:t xml:space="preserve"> 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 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>Закрытое административно-территориальное образование Ж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елезногорск Красноярского края»</w:t>
      </w:r>
      <w:r>
        <w:rPr>
          <w:rFonts w:ascii="Times New Roman" w:hAnsi="Times New Roman"/>
          <w:sz w:val="28"/>
          <w:szCs w:val="28"/>
        </w:rPr>
        <w:t>,</w:t>
      </w:r>
    </w:p>
    <w:p w:rsidR="00533341" w:rsidRDefault="00533341" w:rsidP="0053334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A96AE4" w:rsidP="0053334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33341">
        <w:rPr>
          <w:rFonts w:ascii="Times New Roman" w:hAnsi="Times New Roman"/>
          <w:sz w:val="28"/>
          <w:szCs w:val="28"/>
        </w:rPr>
        <w:t>Внести</w:t>
      </w:r>
      <w:r w:rsidR="00DC2CF4">
        <w:rPr>
          <w:rFonts w:ascii="Times New Roman" w:hAnsi="Times New Roman"/>
          <w:sz w:val="28"/>
          <w:szCs w:val="28"/>
        </w:rPr>
        <w:t xml:space="preserve"> в</w:t>
      </w:r>
      <w:r w:rsidR="00533341">
        <w:rPr>
          <w:rFonts w:ascii="Times New Roman" w:hAnsi="Times New Roman"/>
          <w:sz w:val="28"/>
          <w:szCs w:val="28"/>
        </w:rPr>
        <w:t xml:space="preserve"> постановлени</w:t>
      </w:r>
      <w:r w:rsidR="009661D4">
        <w:rPr>
          <w:rFonts w:ascii="Times New Roman" w:hAnsi="Times New Roman"/>
          <w:sz w:val="28"/>
          <w:szCs w:val="28"/>
        </w:rPr>
        <w:t>е</w:t>
      </w:r>
      <w:r w:rsidR="005333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33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33341">
        <w:rPr>
          <w:rFonts w:ascii="Times New Roman" w:hAnsi="Times New Roman"/>
          <w:sz w:val="28"/>
          <w:szCs w:val="28"/>
        </w:rPr>
        <w:t xml:space="preserve"> ЗАТО г.</w:t>
      </w:r>
      <w:r w:rsidR="007D0B9A">
        <w:rPr>
          <w:rFonts w:ascii="Times New Roman" w:hAnsi="Times New Roman"/>
          <w:sz w:val="28"/>
          <w:szCs w:val="28"/>
        </w:rPr>
        <w:t> </w:t>
      </w:r>
      <w:r w:rsidR="00533341">
        <w:rPr>
          <w:rFonts w:ascii="Times New Roman" w:hAnsi="Times New Roman"/>
          <w:sz w:val="28"/>
          <w:szCs w:val="28"/>
        </w:rPr>
        <w:t>Железногорск от</w:t>
      </w:r>
      <w:r w:rsidR="00E67E20">
        <w:rPr>
          <w:rFonts w:ascii="Times New Roman" w:hAnsi="Times New Roman"/>
          <w:sz w:val="28"/>
          <w:szCs w:val="28"/>
        </w:rPr>
        <w:t> </w:t>
      </w:r>
      <w:r w:rsidR="00533341">
        <w:rPr>
          <w:rFonts w:ascii="Times New Roman" w:hAnsi="Times New Roman"/>
          <w:sz w:val="28"/>
          <w:szCs w:val="28"/>
        </w:rPr>
        <w:t xml:space="preserve">11.11.2013 № 1791 «Об утверждении муниципальной программы ЗАТО </w:t>
      </w:r>
      <w:r w:rsidR="00533341">
        <w:rPr>
          <w:rFonts w:ascii="Times New Roman" w:hAnsi="Times New Roman"/>
          <w:spacing w:val="-1"/>
          <w:sz w:val="28"/>
          <w:szCs w:val="28"/>
        </w:rPr>
        <w:t xml:space="preserve">Железногорск </w:t>
      </w:r>
      <w:r w:rsidR="00533341">
        <w:rPr>
          <w:rFonts w:ascii="Times New Roman" w:hAnsi="Times New Roman"/>
          <w:sz w:val="28"/>
          <w:szCs w:val="28"/>
        </w:rPr>
        <w:t>“</w:t>
      </w:r>
      <w:r w:rsidR="00533341">
        <w:rPr>
          <w:rFonts w:ascii="Times New Roman" w:hAnsi="Times New Roman"/>
          <w:spacing w:val="-1"/>
          <w:sz w:val="28"/>
          <w:szCs w:val="28"/>
        </w:rPr>
        <w:t>Развитие образования ЗАТО Железногорск</w:t>
      </w:r>
      <w:r w:rsidR="00533341">
        <w:rPr>
          <w:rFonts w:ascii="Times New Roman" w:hAnsi="Times New Roman"/>
          <w:sz w:val="28"/>
          <w:szCs w:val="28"/>
        </w:rPr>
        <w:t>”</w:t>
      </w:r>
      <w:r w:rsidR="00533341">
        <w:rPr>
          <w:rFonts w:ascii="Times New Roman" w:hAnsi="Times New Roman"/>
          <w:spacing w:val="-1"/>
          <w:sz w:val="28"/>
          <w:szCs w:val="28"/>
        </w:rPr>
        <w:t xml:space="preserve">» </w:t>
      </w:r>
      <w:r w:rsidR="00533341">
        <w:rPr>
          <w:rFonts w:ascii="Times New Roman" w:hAnsi="Times New Roman"/>
          <w:sz w:val="28"/>
          <w:szCs w:val="28"/>
        </w:rPr>
        <w:t>следующие изменения:</w:t>
      </w:r>
    </w:p>
    <w:p w:rsidR="00233BD6" w:rsidRDefault="0093222A" w:rsidP="007A13E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C04C1" w:rsidRPr="00FC04C1">
        <w:rPr>
          <w:rFonts w:ascii="Times New Roman" w:hAnsi="Times New Roman"/>
          <w:sz w:val="28"/>
          <w:szCs w:val="28"/>
        </w:rPr>
        <w:t>В приложении к постановлению</w:t>
      </w:r>
      <w:r w:rsidR="00233BD6">
        <w:rPr>
          <w:rFonts w:ascii="Times New Roman" w:hAnsi="Times New Roman"/>
          <w:sz w:val="28"/>
          <w:szCs w:val="28"/>
        </w:rPr>
        <w:t>:</w:t>
      </w:r>
      <w:r w:rsidR="00FC04C1" w:rsidRPr="00FC04C1">
        <w:rPr>
          <w:rFonts w:ascii="Times New Roman" w:hAnsi="Times New Roman"/>
          <w:sz w:val="28"/>
          <w:szCs w:val="28"/>
        </w:rPr>
        <w:t xml:space="preserve"> </w:t>
      </w:r>
    </w:p>
    <w:p w:rsidR="007A13ED" w:rsidRDefault="00FE1527" w:rsidP="007A13E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FC04C1" w:rsidRPr="00FC04C1">
        <w:rPr>
          <w:rFonts w:ascii="Times New Roman" w:hAnsi="Times New Roman"/>
          <w:sz w:val="28"/>
          <w:szCs w:val="28"/>
        </w:rPr>
        <w:t xml:space="preserve"> </w:t>
      </w:r>
      <w:r w:rsidR="00CB2273" w:rsidRPr="0060072A">
        <w:rPr>
          <w:rFonts w:ascii="Times New Roman" w:hAnsi="Times New Roman"/>
          <w:sz w:val="28"/>
          <w:szCs w:val="28"/>
        </w:rPr>
        <w:t>В</w:t>
      </w:r>
      <w:r w:rsidR="00233BD6" w:rsidRPr="00233BD6">
        <w:rPr>
          <w:rFonts w:ascii="Times New Roman" w:hAnsi="Times New Roman"/>
          <w:sz w:val="28"/>
          <w:szCs w:val="28"/>
        </w:rPr>
        <w:t xml:space="preserve"> разделе «Паспорт муниципальн</w:t>
      </w:r>
      <w:r w:rsidR="00233BD6">
        <w:rPr>
          <w:rFonts w:ascii="Times New Roman" w:hAnsi="Times New Roman"/>
          <w:sz w:val="28"/>
          <w:szCs w:val="28"/>
        </w:rPr>
        <w:t xml:space="preserve">ой </w:t>
      </w:r>
      <w:proofErr w:type="gramStart"/>
      <w:r w:rsidR="00233BD6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233BD6">
        <w:rPr>
          <w:rFonts w:ascii="Times New Roman" w:hAnsi="Times New Roman"/>
          <w:sz w:val="28"/>
          <w:szCs w:val="28"/>
        </w:rPr>
        <w:t xml:space="preserve"> ЗАТО Железногорск» </w:t>
      </w:r>
      <w:r w:rsidR="00FC04C1" w:rsidRPr="00FC04C1">
        <w:rPr>
          <w:rFonts w:ascii="Times New Roman" w:hAnsi="Times New Roman"/>
          <w:sz w:val="28"/>
          <w:szCs w:val="28"/>
        </w:rPr>
        <w:t>строку «Информация по ресурсному обеспечению муниципальной Программы, в том числе в разбивке по источникам финансирования по годам реализации Программы» изложить в новой редакции</w:t>
      </w:r>
      <w:r w:rsidR="00533341">
        <w:rPr>
          <w:rFonts w:ascii="Times New Roman" w:hAnsi="Times New Roman"/>
          <w:sz w:val="28"/>
          <w:szCs w:val="28"/>
        </w:rPr>
        <w:t>:</w:t>
      </w:r>
    </w:p>
    <w:p w:rsidR="00533341" w:rsidRDefault="00533341" w:rsidP="007A13E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041C1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97"/>
        <w:gridCol w:w="7087"/>
      </w:tblGrid>
      <w:tr w:rsidR="00533341" w:rsidTr="00C440BB"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3341" w:rsidRDefault="00533341" w:rsidP="0022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Информация по ресурсному обеспечению муниципальной Программы, в том числе в разбивке 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источникам финансирования по годам реализации Программы</w:t>
            </w:r>
          </w:p>
          <w:p w:rsidR="00533341" w:rsidRDefault="00533341" w:rsidP="0022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41" w:rsidRDefault="00533341" w:rsidP="0022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hideMark/>
          </w:tcPr>
          <w:p w:rsidR="00C40B28" w:rsidRDefault="00FC04C1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04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составит </w:t>
            </w:r>
            <w:r w:rsidR="007834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5977A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8348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309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91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40B28" w:rsidRPr="00835C0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в том числе: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бюджет – 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836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496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,4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руб., из них: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79 312 969,71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руб.;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177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552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861310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202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65 345 974,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C40B28" w:rsidRDefault="0078348D" w:rsidP="00C40B2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Краевой бюджет – 3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238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3231DA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903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78348D">
              <w:rPr>
                <w:rFonts w:ascii="Times New Roman" w:hAnsi="Times New Roman"/>
                <w:sz w:val="28"/>
                <w:szCs w:val="28"/>
                <w:lang w:eastAsia="en-US"/>
              </w:rPr>
              <w:t>1 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396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78348D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84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91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Местный бюджет – </w:t>
            </w:r>
            <w:r w:rsidR="002323EE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323EE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F57F22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397</w:t>
            </w:r>
            <w:r w:rsidR="00F57F22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365</w:t>
            </w:r>
            <w:r w:rsidR="00CA1CEA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42389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018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813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659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409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860</w:t>
            </w:r>
            <w:r w:rsidR="00CA1CE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руб.;</w:t>
            </w:r>
          </w:p>
          <w:p w:rsidR="00533341" w:rsidRDefault="00C40B28" w:rsidP="009B32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6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968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692</w:t>
            </w:r>
            <w:r w:rsidR="00CA1CE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</w:tbl>
    <w:p w:rsidR="00533341" w:rsidRDefault="00533341" w:rsidP="00533341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».</w:t>
      </w:r>
    </w:p>
    <w:p w:rsidR="00F67F58" w:rsidRDefault="00F67F58" w:rsidP="005333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1.1.2. </w:t>
      </w:r>
      <w:r w:rsidRPr="00F67F58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  <w:r w:rsidR="00AF3D75">
        <w:rPr>
          <w:rFonts w:ascii="Times New Roman" w:hAnsi="Times New Roman"/>
          <w:sz w:val="28"/>
          <w:szCs w:val="28"/>
          <w:lang w:eastAsia="en-US"/>
        </w:rPr>
        <w:t>№</w:t>
      </w:r>
      <w:r w:rsidR="00E67042">
        <w:rPr>
          <w:rFonts w:ascii="Times New Roman" w:hAnsi="Times New Roman"/>
          <w:sz w:val="28"/>
          <w:szCs w:val="28"/>
          <w:lang w:eastAsia="en-US"/>
        </w:rPr>
        <w:t>2</w:t>
      </w:r>
      <w:r w:rsidR="00AF3D7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67F58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60072A">
        <w:rPr>
          <w:rFonts w:ascii="Times New Roman" w:hAnsi="Times New Roman"/>
          <w:sz w:val="28"/>
          <w:szCs w:val="28"/>
          <w:lang w:eastAsia="en-US"/>
        </w:rPr>
        <w:t>муниципальной Программ</w:t>
      </w:r>
      <w:r w:rsidR="00CB2273" w:rsidRPr="0060072A">
        <w:rPr>
          <w:rFonts w:ascii="Times New Roman" w:hAnsi="Times New Roman"/>
          <w:sz w:val="28"/>
          <w:szCs w:val="28"/>
          <w:lang w:eastAsia="en-US"/>
        </w:rPr>
        <w:t xml:space="preserve">ы “Развитие </w:t>
      </w:r>
      <w:proofErr w:type="gramStart"/>
      <w:r w:rsidR="00CB2273" w:rsidRPr="0060072A">
        <w:rPr>
          <w:rFonts w:ascii="Times New Roman" w:hAnsi="Times New Roman"/>
          <w:sz w:val="28"/>
          <w:szCs w:val="28"/>
          <w:lang w:eastAsia="en-US"/>
        </w:rPr>
        <w:t>образования</w:t>
      </w:r>
      <w:proofErr w:type="gramEnd"/>
      <w:r w:rsidR="00CB2273" w:rsidRPr="0060072A">
        <w:rPr>
          <w:rFonts w:ascii="Times New Roman" w:hAnsi="Times New Roman"/>
          <w:sz w:val="28"/>
          <w:szCs w:val="28"/>
          <w:lang w:eastAsia="en-US"/>
        </w:rPr>
        <w:t xml:space="preserve"> ЗАТО Железногорск”</w:t>
      </w:r>
      <w:r w:rsidR="009050C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050C7" w:rsidRPr="00D62599">
        <w:rPr>
          <w:rFonts w:ascii="Times New Roman" w:hAnsi="Times New Roman"/>
          <w:sz w:val="28"/>
          <w:szCs w:val="28"/>
        </w:rPr>
        <w:t>изложить в новой редакции согласно Приложению № 1 к настоящему постановлению</w:t>
      </w:r>
      <w:r w:rsidR="009050C7">
        <w:rPr>
          <w:rFonts w:ascii="Times New Roman" w:hAnsi="Times New Roman"/>
          <w:sz w:val="28"/>
          <w:szCs w:val="28"/>
        </w:rPr>
        <w:t>.</w:t>
      </w:r>
    </w:p>
    <w:p w:rsidR="00516C9F" w:rsidRDefault="00D11E05" w:rsidP="00D11E0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7F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67F58">
        <w:rPr>
          <w:rFonts w:ascii="Times New Roman" w:hAnsi="Times New Roman"/>
          <w:sz w:val="28"/>
          <w:szCs w:val="28"/>
        </w:rPr>
        <w:t>3. П</w:t>
      </w:r>
      <w:r w:rsidR="00516C9F" w:rsidRPr="00D62599">
        <w:rPr>
          <w:rFonts w:ascii="Times New Roman" w:hAnsi="Times New Roman"/>
          <w:sz w:val="28"/>
          <w:szCs w:val="28"/>
        </w:rPr>
        <w:t xml:space="preserve">риложение № </w:t>
      </w:r>
      <w:r w:rsidR="00E67042">
        <w:rPr>
          <w:rFonts w:ascii="Times New Roman" w:hAnsi="Times New Roman"/>
          <w:sz w:val="28"/>
          <w:szCs w:val="28"/>
        </w:rPr>
        <w:t>3</w:t>
      </w:r>
      <w:r w:rsidR="00516C9F" w:rsidRPr="00D62599">
        <w:rPr>
          <w:rFonts w:ascii="Times New Roman" w:hAnsi="Times New Roman"/>
          <w:sz w:val="28"/>
          <w:szCs w:val="28"/>
        </w:rPr>
        <w:t xml:space="preserve"> к муниципальной Программ</w:t>
      </w:r>
      <w:r w:rsidR="005B2735">
        <w:rPr>
          <w:rFonts w:ascii="Times New Roman" w:hAnsi="Times New Roman"/>
          <w:sz w:val="28"/>
          <w:szCs w:val="28"/>
        </w:rPr>
        <w:t>е</w:t>
      </w:r>
      <w:r w:rsidR="009D489D">
        <w:rPr>
          <w:rFonts w:ascii="Times New Roman" w:hAnsi="Times New Roman"/>
          <w:sz w:val="28"/>
          <w:szCs w:val="28"/>
        </w:rPr>
        <w:t xml:space="preserve"> </w:t>
      </w:r>
      <w:r w:rsidR="009D489D" w:rsidRPr="009D489D">
        <w:rPr>
          <w:rFonts w:ascii="Times New Roman" w:hAnsi="Times New Roman"/>
          <w:sz w:val="28"/>
          <w:szCs w:val="28"/>
        </w:rPr>
        <w:t xml:space="preserve">“Развитие </w:t>
      </w:r>
      <w:proofErr w:type="gramStart"/>
      <w:r w:rsidR="009D489D" w:rsidRPr="009D489D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9D489D" w:rsidRPr="009D489D">
        <w:rPr>
          <w:rFonts w:ascii="Times New Roman" w:hAnsi="Times New Roman"/>
          <w:sz w:val="28"/>
          <w:szCs w:val="28"/>
        </w:rPr>
        <w:t xml:space="preserve"> ЗАТО Железногорск”</w:t>
      </w:r>
      <w:r w:rsidR="00516C9F" w:rsidRPr="00D62599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9050C7">
        <w:rPr>
          <w:rFonts w:ascii="Times New Roman" w:hAnsi="Times New Roman"/>
          <w:sz w:val="28"/>
          <w:szCs w:val="28"/>
        </w:rPr>
        <w:t>2</w:t>
      </w:r>
      <w:r w:rsidR="00516C9F" w:rsidRPr="00D6259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22A56" w:rsidRDefault="00DA2038" w:rsidP="00DA20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0E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</w:t>
      </w:r>
      <w:r w:rsidR="00E67042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 xml:space="preserve">. </w:t>
      </w:r>
      <w:r w:rsidR="00022A56" w:rsidRPr="00022A56">
        <w:rPr>
          <w:rFonts w:ascii="Times New Roman" w:hAnsi="Times New Roman"/>
          <w:sz w:val="28"/>
          <w:szCs w:val="28"/>
        </w:rPr>
        <w:t xml:space="preserve">Приложение № </w:t>
      </w:r>
      <w:r w:rsidR="00022A56">
        <w:rPr>
          <w:rFonts w:ascii="Times New Roman" w:hAnsi="Times New Roman"/>
          <w:sz w:val="28"/>
          <w:szCs w:val="28"/>
        </w:rPr>
        <w:t>4</w:t>
      </w:r>
      <w:r w:rsidR="00022A56" w:rsidRPr="00022A56">
        <w:rPr>
          <w:rFonts w:ascii="Times New Roman" w:hAnsi="Times New Roman"/>
          <w:sz w:val="28"/>
          <w:szCs w:val="28"/>
        </w:rPr>
        <w:t xml:space="preserve"> к муниципальной Программе “Развитие </w:t>
      </w:r>
      <w:proofErr w:type="gramStart"/>
      <w:r w:rsidR="00022A56" w:rsidRPr="00022A56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022A56" w:rsidRPr="00022A56">
        <w:rPr>
          <w:rFonts w:ascii="Times New Roman" w:hAnsi="Times New Roman"/>
          <w:sz w:val="28"/>
          <w:szCs w:val="28"/>
        </w:rPr>
        <w:t xml:space="preserve"> ЗАТО Железногорск” изложить в новой редакции согласно Приложению № </w:t>
      </w:r>
      <w:r w:rsidR="00022A56">
        <w:rPr>
          <w:rFonts w:ascii="Times New Roman" w:hAnsi="Times New Roman"/>
          <w:sz w:val="28"/>
          <w:szCs w:val="28"/>
        </w:rPr>
        <w:t>3</w:t>
      </w:r>
      <w:r w:rsidR="00022A56" w:rsidRPr="00022A5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A2038" w:rsidRDefault="00C12625" w:rsidP="00DA20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1.1.5. </w:t>
      </w:r>
      <w:r w:rsidR="00DA2038" w:rsidRPr="00C06AC7">
        <w:rPr>
          <w:rFonts w:ascii="Times New Roman" w:hAnsi="Times New Roman"/>
          <w:sz w:val="28"/>
          <w:szCs w:val="28"/>
        </w:rPr>
        <w:t>В</w:t>
      </w:r>
      <w:r w:rsidR="00DA2038">
        <w:rPr>
          <w:rFonts w:ascii="Times New Roman" w:hAnsi="Times New Roman"/>
          <w:sz w:val="28"/>
          <w:szCs w:val="28"/>
        </w:rPr>
        <w:t xml:space="preserve"> приложении № </w:t>
      </w:r>
      <w:r w:rsidR="008648AF">
        <w:rPr>
          <w:rFonts w:ascii="Times New Roman" w:hAnsi="Times New Roman"/>
          <w:sz w:val="28"/>
          <w:szCs w:val="28"/>
        </w:rPr>
        <w:t>5</w:t>
      </w:r>
      <w:r w:rsidR="00DA2038">
        <w:rPr>
          <w:rFonts w:ascii="Times New Roman" w:hAnsi="Times New Roman"/>
          <w:sz w:val="28"/>
          <w:szCs w:val="28"/>
        </w:rPr>
        <w:t xml:space="preserve"> к муниципальной программе:       </w:t>
      </w:r>
    </w:p>
    <w:p w:rsidR="00DA2038" w:rsidRDefault="00DA2038" w:rsidP="00DA20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E08BF">
        <w:rPr>
          <w:rFonts w:ascii="Times New Roman" w:hAnsi="Times New Roman"/>
          <w:sz w:val="28"/>
          <w:szCs w:val="28"/>
        </w:rPr>
        <w:t>1.</w:t>
      </w:r>
      <w:r w:rsidR="00E67042">
        <w:rPr>
          <w:rFonts w:ascii="Times New Roman" w:hAnsi="Times New Roman"/>
          <w:sz w:val="28"/>
          <w:szCs w:val="28"/>
        </w:rPr>
        <w:t>1.</w:t>
      </w:r>
      <w:r w:rsidR="00C126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Pr="00EE08BF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разделе 1 «Паспорт подпрограммы» строку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по ресурсному обеспечению подпрограммы, в том числе в разбивке по источникам финансирования по годам реализации подпрограммы»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A2038" w:rsidRDefault="00DA2038" w:rsidP="00DA20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6378"/>
      </w:tblGrid>
      <w:tr w:rsidR="008648AF" w:rsidTr="00223A48">
        <w:tc>
          <w:tcPr>
            <w:tcW w:w="2694" w:type="dxa"/>
            <w:tcBorders>
              <w:right w:val="nil"/>
            </w:tcBorders>
            <w:hideMark/>
          </w:tcPr>
          <w:p w:rsidR="008648AF" w:rsidRPr="007D00F3" w:rsidRDefault="008648AF" w:rsidP="00864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8648AF" w:rsidRPr="00A326CC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составит</w:t>
            </w:r>
            <w:r w:rsidRPr="007D00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  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2F13C4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134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298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бюджет – 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836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руб., из них: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0014AA"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969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177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552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Pr="00A326CC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345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руб.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Краевой бюджет – </w:t>
            </w:r>
            <w:r w:rsidR="002F13C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13F0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884</w:t>
            </w:r>
            <w:r w:rsidR="00E13F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77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208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E94CC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485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1A024C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2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978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342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1A024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2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313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  <w:r w:rsidR="00E94CC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A024C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94CC5"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8648AF" w:rsidRDefault="002F13C4" w:rsidP="008648A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Местный бюджет –2 0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520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594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 </w:t>
            </w:r>
          </w:p>
          <w:p w:rsidR="008648AF" w:rsidRDefault="002F13C4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042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6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409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860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,00 руб.;</w:t>
            </w:r>
          </w:p>
          <w:p w:rsidR="008648AF" w:rsidRDefault="008648AF" w:rsidP="00D71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6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3 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968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692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,00 руб.</w:t>
            </w:r>
          </w:p>
        </w:tc>
      </w:tr>
    </w:tbl>
    <w:p w:rsidR="00DA2038" w:rsidRDefault="00DA2038" w:rsidP="00DA2038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673D6D" w:rsidRDefault="00673D6D" w:rsidP="00DA2038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1.1.</w:t>
      </w:r>
      <w:r w:rsidR="00C12625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>.2.</w:t>
      </w:r>
      <w:r w:rsidRPr="00673D6D">
        <w:t xml:space="preserve"> </w:t>
      </w:r>
      <w:r w:rsidRPr="00673D6D">
        <w:rPr>
          <w:rFonts w:ascii="Times New Roman" w:hAnsi="Times New Roman"/>
          <w:sz w:val="28"/>
          <w:szCs w:val="28"/>
          <w:lang w:eastAsia="en-US"/>
        </w:rPr>
        <w:t xml:space="preserve">Приложение № </w:t>
      </w:r>
      <w:r w:rsidR="00213025">
        <w:rPr>
          <w:rFonts w:ascii="Times New Roman" w:hAnsi="Times New Roman"/>
          <w:sz w:val="28"/>
          <w:szCs w:val="28"/>
          <w:lang w:eastAsia="en-US"/>
        </w:rPr>
        <w:t>2</w:t>
      </w:r>
      <w:r w:rsidRPr="00673D6D">
        <w:rPr>
          <w:rFonts w:ascii="Times New Roman" w:hAnsi="Times New Roman"/>
          <w:sz w:val="28"/>
          <w:szCs w:val="28"/>
          <w:lang w:eastAsia="en-US"/>
        </w:rPr>
        <w:t xml:space="preserve"> к подпрограмме «Развитие дошкольного, общего и дополнительного образования детей» изложить в новой </w:t>
      </w:r>
      <w:r>
        <w:rPr>
          <w:rFonts w:ascii="Times New Roman" w:hAnsi="Times New Roman"/>
          <w:sz w:val="28"/>
          <w:szCs w:val="28"/>
          <w:lang w:eastAsia="en-US"/>
        </w:rPr>
        <w:t xml:space="preserve">редакции согласно Приложению № </w:t>
      </w:r>
      <w:r w:rsidR="00C12625">
        <w:rPr>
          <w:rFonts w:ascii="Times New Roman" w:hAnsi="Times New Roman"/>
          <w:sz w:val="28"/>
          <w:szCs w:val="28"/>
          <w:lang w:eastAsia="en-US"/>
        </w:rPr>
        <w:t>4</w:t>
      </w:r>
      <w:r w:rsidRPr="00673D6D">
        <w:rPr>
          <w:rFonts w:ascii="Times New Roman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533341" w:rsidRPr="0066603E" w:rsidRDefault="00D32DCA" w:rsidP="00D32D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33341" w:rsidRPr="00384895">
        <w:rPr>
          <w:rFonts w:ascii="Times New Roman" w:hAnsi="Times New Roman"/>
          <w:sz w:val="28"/>
          <w:szCs w:val="28"/>
        </w:rPr>
        <w:t xml:space="preserve">Управлению </w:t>
      </w:r>
      <w:r w:rsidR="0061303C">
        <w:rPr>
          <w:rFonts w:ascii="Times New Roman" w:hAnsi="Times New Roman"/>
          <w:sz w:val="28"/>
          <w:szCs w:val="28"/>
        </w:rPr>
        <w:t>внутреннего контроля</w:t>
      </w:r>
      <w:r w:rsidR="00533341" w:rsidRPr="003848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3341" w:rsidRPr="0038489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33341" w:rsidRPr="00384895">
        <w:rPr>
          <w:rFonts w:ascii="Times New Roman" w:hAnsi="Times New Roman"/>
          <w:sz w:val="28"/>
          <w:szCs w:val="28"/>
        </w:rPr>
        <w:t xml:space="preserve"> ЗАТО г.</w:t>
      </w:r>
      <w:r w:rsidR="0061303C">
        <w:rPr>
          <w:rFonts w:ascii="Times New Roman" w:hAnsi="Times New Roman"/>
          <w:sz w:val="28"/>
          <w:szCs w:val="28"/>
        </w:rPr>
        <w:t> </w:t>
      </w:r>
      <w:r w:rsidR="00533341" w:rsidRPr="00384895">
        <w:rPr>
          <w:rFonts w:ascii="Times New Roman" w:hAnsi="Times New Roman"/>
          <w:sz w:val="28"/>
          <w:szCs w:val="28"/>
        </w:rPr>
        <w:t>Железногорск</w:t>
      </w:r>
      <w:r w:rsidR="0061303C">
        <w:rPr>
          <w:rFonts w:ascii="Times New Roman" w:hAnsi="Times New Roman"/>
          <w:sz w:val="28"/>
          <w:szCs w:val="28"/>
        </w:rPr>
        <w:t xml:space="preserve"> (</w:t>
      </w:r>
      <w:r w:rsidR="00533341" w:rsidRPr="0066603E">
        <w:rPr>
          <w:rFonts w:ascii="Times New Roman" w:hAnsi="Times New Roman"/>
          <w:sz w:val="28"/>
          <w:szCs w:val="28"/>
        </w:rPr>
        <w:t>Е.</w:t>
      </w:r>
      <w:r w:rsidR="0061303C">
        <w:rPr>
          <w:rFonts w:ascii="Times New Roman" w:hAnsi="Times New Roman"/>
          <w:sz w:val="28"/>
          <w:szCs w:val="28"/>
        </w:rPr>
        <w:t>Н</w:t>
      </w:r>
      <w:r w:rsidR="00533341" w:rsidRPr="0066603E">
        <w:rPr>
          <w:rFonts w:ascii="Times New Roman" w:hAnsi="Times New Roman"/>
          <w:sz w:val="28"/>
          <w:szCs w:val="28"/>
        </w:rPr>
        <w:t xml:space="preserve">. </w:t>
      </w:r>
      <w:r w:rsidR="0061303C">
        <w:rPr>
          <w:rFonts w:ascii="Times New Roman" w:hAnsi="Times New Roman"/>
          <w:sz w:val="28"/>
          <w:szCs w:val="28"/>
        </w:rPr>
        <w:t>Панченко</w:t>
      </w:r>
      <w:r w:rsidR="00533341" w:rsidRPr="0066603E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533341" w:rsidRPr="0066603E" w:rsidRDefault="00D32DCA" w:rsidP="00C44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="00533341" w:rsidRPr="0066603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33341" w:rsidRPr="0066603E">
        <w:rPr>
          <w:rFonts w:ascii="Times New Roman" w:hAnsi="Times New Roman" w:cs="Times New Roman"/>
          <w:sz w:val="28"/>
          <w:szCs w:val="28"/>
        </w:rPr>
        <w:t xml:space="preserve"> ЗАТО г. Железногорск (И.С. </w:t>
      </w:r>
      <w:r w:rsidR="00861310">
        <w:rPr>
          <w:rFonts w:ascii="Times New Roman" w:hAnsi="Times New Roman" w:cs="Times New Roman"/>
          <w:sz w:val="28"/>
          <w:szCs w:val="28"/>
        </w:rPr>
        <w:t>Архипова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1303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533341" w:rsidRPr="0066603E" w:rsidRDefault="00D32DCA" w:rsidP="00C44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proofErr w:type="gramStart"/>
      <w:r w:rsidR="00533341" w:rsidRPr="0066603E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533341" w:rsidRPr="0066603E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</w:t>
      </w:r>
      <w:r w:rsidR="004436F2">
        <w:rPr>
          <w:rFonts w:ascii="Times New Roman" w:hAnsi="Times New Roman" w:cs="Times New Roman"/>
          <w:sz w:val="28"/>
          <w:szCs w:val="28"/>
        </w:rPr>
        <w:t>Е.А.</w:t>
      </w:r>
      <w:r w:rsidR="00B5223C">
        <w:rPr>
          <w:rFonts w:ascii="Times New Roman" w:hAnsi="Times New Roman" w:cs="Times New Roman"/>
          <w:sz w:val="28"/>
          <w:szCs w:val="28"/>
        </w:rPr>
        <w:t> </w:t>
      </w:r>
      <w:r w:rsidR="004436F2">
        <w:rPr>
          <w:rFonts w:ascii="Times New Roman" w:hAnsi="Times New Roman" w:cs="Times New Roman"/>
          <w:sz w:val="28"/>
          <w:szCs w:val="28"/>
        </w:rPr>
        <w:t>Карташова</w:t>
      </w:r>
      <w:r w:rsidR="00533341" w:rsidRPr="0066603E">
        <w:rPr>
          <w:rFonts w:ascii="Times New Roman" w:hAnsi="Times New Roman" w:cs="Times New Roman"/>
          <w:sz w:val="28"/>
          <w:szCs w:val="28"/>
        </w:rPr>
        <w:t>.</w:t>
      </w:r>
    </w:p>
    <w:p w:rsidR="00533341" w:rsidRPr="0066603E" w:rsidRDefault="00D32DCA" w:rsidP="00C440B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533341" w:rsidRPr="0066603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440BB" w:rsidRPr="009171BA" w:rsidRDefault="00C440BB" w:rsidP="0053334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pStyle w:val="ConsPlusNormal"/>
        <w:ind w:firstLine="0"/>
        <w:jc w:val="both"/>
        <w:rPr>
          <w:rFonts w:ascii="Lucida Console" w:hAnsi="Lucida Console" w:cs="Times New Roman"/>
          <w:sz w:val="16"/>
        </w:rPr>
      </w:pPr>
    </w:p>
    <w:p w:rsidR="00171338" w:rsidRDefault="00171338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1C4689" w:rsidRDefault="008F1D2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E129E5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533341">
        <w:rPr>
          <w:rFonts w:ascii="Times New Roman" w:hAnsi="Times New Roman"/>
          <w:sz w:val="28"/>
          <w:szCs w:val="28"/>
        </w:rPr>
        <w:t xml:space="preserve">     </w:t>
      </w:r>
      <w:r w:rsidR="00171338">
        <w:rPr>
          <w:rFonts w:ascii="Times New Roman" w:hAnsi="Times New Roman"/>
          <w:sz w:val="28"/>
          <w:szCs w:val="28"/>
        </w:rPr>
        <w:t xml:space="preserve">                              </w:t>
      </w:r>
      <w:r w:rsidR="00401A08">
        <w:rPr>
          <w:rFonts w:ascii="Times New Roman" w:hAnsi="Times New Roman"/>
          <w:sz w:val="28"/>
          <w:szCs w:val="28"/>
        </w:rPr>
        <w:t xml:space="preserve">  </w:t>
      </w:r>
      <w:r w:rsidR="00171338">
        <w:rPr>
          <w:rFonts w:ascii="Times New Roman" w:hAnsi="Times New Roman"/>
          <w:sz w:val="28"/>
          <w:szCs w:val="28"/>
        </w:rPr>
        <w:t xml:space="preserve">        </w:t>
      </w:r>
      <w:r w:rsidR="00A72432">
        <w:rPr>
          <w:rFonts w:ascii="Times New Roman" w:hAnsi="Times New Roman"/>
          <w:sz w:val="28"/>
          <w:szCs w:val="28"/>
        </w:rPr>
        <w:t xml:space="preserve">            </w:t>
      </w:r>
      <w:r w:rsidR="00705DCF">
        <w:rPr>
          <w:rFonts w:ascii="Times New Roman" w:hAnsi="Times New Roman"/>
          <w:sz w:val="28"/>
          <w:szCs w:val="28"/>
        </w:rPr>
        <w:t xml:space="preserve">        </w:t>
      </w:r>
      <w:r w:rsidR="00A72432">
        <w:rPr>
          <w:rFonts w:ascii="Times New Roman" w:hAnsi="Times New Roman"/>
          <w:sz w:val="28"/>
          <w:szCs w:val="28"/>
        </w:rPr>
        <w:t xml:space="preserve"> </w:t>
      </w:r>
      <w:r w:rsidR="00E129E5">
        <w:rPr>
          <w:rFonts w:ascii="Times New Roman" w:hAnsi="Times New Roman"/>
          <w:sz w:val="28"/>
          <w:szCs w:val="28"/>
        </w:rPr>
        <w:t>И.Г. Куксин</w:t>
      </w:r>
    </w:p>
    <w:sectPr w:rsidR="001C4689" w:rsidSect="007B4F94">
      <w:headerReference w:type="default" r:id="rId8"/>
      <w:pgSz w:w="11906" w:h="16838" w:code="9"/>
      <w:pgMar w:top="851" w:right="851" w:bottom="113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48" w:rsidRDefault="00223A48">
      <w:r>
        <w:separator/>
      </w:r>
    </w:p>
  </w:endnote>
  <w:endnote w:type="continuationSeparator" w:id="0">
    <w:p w:rsidR="00223A48" w:rsidRDefault="0022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48" w:rsidRDefault="00223A48">
      <w:r>
        <w:separator/>
      </w:r>
    </w:p>
  </w:footnote>
  <w:footnote w:type="continuationSeparator" w:id="0">
    <w:p w:rsidR="00223A48" w:rsidRDefault="0022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48" w:rsidRDefault="00223A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E"/>
    <w:rsid w:val="000014AA"/>
    <w:rsid w:val="000132E9"/>
    <w:rsid w:val="00022206"/>
    <w:rsid w:val="00022A56"/>
    <w:rsid w:val="0005174C"/>
    <w:rsid w:val="00063E62"/>
    <w:rsid w:val="00066556"/>
    <w:rsid w:val="0007740B"/>
    <w:rsid w:val="00083A75"/>
    <w:rsid w:val="0009411E"/>
    <w:rsid w:val="000A0512"/>
    <w:rsid w:val="000B2648"/>
    <w:rsid w:val="000C0BA3"/>
    <w:rsid w:val="000C0D2E"/>
    <w:rsid w:val="000E1205"/>
    <w:rsid w:val="000E148E"/>
    <w:rsid w:val="000F167A"/>
    <w:rsid w:val="001069D1"/>
    <w:rsid w:val="00110432"/>
    <w:rsid w:val="001137A1"/>
    <w:rsid w:val="00141F56"/>
    <w:rsid w:val="00167608"/>
    <w:rsid w:val="00171338"/>
    <w:rsid w:val="00175964"/>
    <w:rsid w:val="00181335"/>
    <w:rsid w:val="001A024C"/>
    <w:rsid w:val="001C4689"/>
    <w:rsid w:val="001D47A6"/>
    <w:rsid w:val="001D66D5"/>
    <w:rsid w:val="001E44BE"/>
    <w:rsid w:val="001F02CC"/>
    <w:rsid w:val="001F2434"/>
    <w:rsid w:val="001F2E8E"/>
    <w:rsid w:val="001F42DC"/>
    <w:rsid w:val="00212537"/>
    <w:rsid w:val="00213025"/>
    <w:rsid w:val="00223A48"/>
    <w:rsid w:val="002323EE"/>
    <w:rsid w:val="00233BD6"/>
    <w:rsid w:val="002367D8"/>
    <w:rsid w:val="00241DA7"/>
    <w:rsid w:val="00242596"/>
    <w:rsid w:val="002448B7"/>
    <w:rsid w:val="00245F3A"/>
    <w:rsid w:val="00254E33"/>
    <w:rsid w:val="00256BF4"/>
    <w:rsid w:val="002615C9"/>
    <w:rsid w:val="00262EC8"/>
    <w:rsid w:val="00281E38"/>
    <w:rsid w:val="0028771E"/>
    <w:rsid w:val="002A07A9"/>
    <w:rsid w:val="002B1DA8"/>
    <w:rsid w:val="002C3CA1"/>
    <w:rsid w:val="002E15E7"/>
    <w:rsid w:val="002E475E"/>
    <w:rsid w:val="002F13C4"/>
    <w:rsid w:val="002F2942"/>
    <w:rsid w:val="002F3766"/>
    <w:rsid w:val="003100DC"/>
    <w:rsid w:val="003231DA"/>
    <w:rsid w:val="003362A4"/>
    <w:rsid w:val="00343F09"/>
    <w:rsid w:val="00351417"/>
    <w:rsid w:val="00351BD0"/>
    <w:rsid w:val="003548F8"/>
    <w:rsid w:val="00360B7D"/>
    <w:rsid w:val="00382E56"/>
    <w:rsid w:val="00384895"/>
    <w:rsid w:val="003927F7"/>
    <w:rsid w:val="00392D10"/>
    <w:rsid w:val="00395295"/>
    <w:rsid w:val="0039668F"/>
    <w:rsid w:val="003A36F9"/>
    <w:rsid w:val="003B1266"/>
    <w:rsid w:val="003B68D7"/>
    <w:rsid w:val="003B7B9D"/>
    <w:rsid w:val="003D118E"/>
    <w:rsid w:val="00401A08"/>
    <w:rsid w:val="00405C1A"/>
    <w:rsid w:val="00406B62"/>
    <w:rsid w:val="00407BBA"/>
    <w:rsid w:val="004107BC"/>
    <w:rsid w:val="00423891"/>
    <w:rsid w:val="004354C2"/>
    <w:rsid w:val="004436F2"/>
    <w:rsid w:val="00451F9E"/>
    <w:rsid w:val="004573F4"/>
    <w:rsid w:val="00466E6A"/>
    <w:rsid w:val="00475C5B"/>
    <w:rsid w:val="0048335E"/>
    <w:rsid w:val="004A06D2"/>
    <w:rsid w:val="004B3D5D"/>
    <w:rsid w:val="004E2E68"/>
    <w:rsid w:val="00503E7E"/>
    <w:rsid w:val="00516C9F"/>
    <w:rsid w:val="005259CE"/>
    <w:rsid w:val="0053157B"/>
    <w:rsid w:val="00533341"/>
    <w:rsid w:val="005357E3"/>
    <w:rsid w:val="00540ED8"/>
    <w:rsid w:val="0054397A"/>
    <w:rsid w:val="005761DF"/>
    <w:rsid w:val="00584FB5"/>
    <w:rsid w:val="00590FCB"/>
    <w:rsid w:val="005977A1"/>
    <w:rsid w:val="005A58B6"/>
    <w:rsid w:val="005B2735"/>
    <w:rsid w:val="005C4B7D"/>
    <w:rsid w:val="005C681F"/>
    <w:rsid w:val="005F0B17"/>
    <w:rsid w:val="0060072A"/>
    <w:rsid w:val="0060126F"/>
    <w:rsid w:val="0061303C"/>
    <w:rsid w:val="006130CD"/>
    <w:rsid w:val="006209F0"/>
    <w:rsid w:val="00624946"/>
    <w:rsid w:val="006253B5"/>
    <w:rsid w:val="0063493B"/>
    <w:rsid w:val="00637E9F"/>
    <w:rsid w:val="0064200C"/>
    <w:rsid w:val="0066603E"/>
    <w:rsid w:val="00673D6D"/>
    <w:rsid w:val="006843DE"/>
    <w:rsid w:val="006866C4"/>
    <w:rsid w:val="00697BEF"/>
    <w:rsid w:val="006B1563"/>
    <w:rsid w:val="006C78B7"/>
    <w:rsid w:val="006D0338"/>
    <w:rsid w:val="006D0B58"/>
    <w:rsid w:val="006D13E0"/>
    <w:rsid w:val="006D704C"/>
    <w:rsid w:val="006E5027"/>
    <w:rsid w:val="006F3DF8"/>
    <w:rsid w:val="00705DCF"/>
    <w:rsid w:val="00720621"/>
    <w:rsid w:val="007401AD"/>
    <w:rsid w:val="00754047"/>
    <w:rsid w:val="007639FE"/>
    <w:rsid w:val="0078348D"/>
    <w:rsid w:val="00785DAA"/>
    <w:rsid w:val="00785FA8"/>
    <w:rsid w:val="007921F6"/>
    <w:rsid w:val="00793132"/>
    <w:rsid w:val="00793BDD"/>
    <w:rsid w:val="00795410"/>
    <w:rsid w:val="007A13ED"/>
    <w:rsid w:val="007A4AA3"/>
    <w:rsid w:val="007B05C8"/>
    <w:rsid w:val="007B4F94"/>
    <w:rsid w:val="007B4FD3"/>
    <w:rsid w:val="007C46FF"/>
    <w:rsid w:val="007D00F3"/>
    <w:rsid w:val="007D0B9A"/>
    <w:rsid w:val="007E22B9"/>
    <w:rsid w:val="007E3D12"/>
    <w:rsid w:val="00801343"/>
    <w:rsid w:val="008058B6"/>
    <w:rsid w:val="00805EB0"/>
    <w:rsid w:val="00810B02"/>
    <w:rsid w:val="00813BD2"/>
    <w:rsid w:val="008209BF"/>
    <w:rsid w:val="00835C02"/>
    <w:rsid w:val="008411AD"/>
    <w:rsid w:val="00843504"/>
    <w:rsid w:val="0084473E"/>
    <w:rsid w:val="00856C22"/>
    <w:rsid w:val="00861310"/>
    <w:rsid w:val="00861E4C"/>
    <w:rsid w:val="00861F48"/>
    <w:rsid w:val="008648AF"/>
    <w:rsid w:val="008C38BB"/>
    <w:rsid w:val="008C697C"/>
    <w:rsid w:val="008C6C37"/>
    <w:rsid w:val="008D000B"/>
    <w:rsid w:val="008F1D25"/>
    <w:rsid w:val="00901739"/>
    <w:rsid w:val="00904BDB"/>
    <w:rsid w:val="009050C7"/>
    <w:rsid w:val="00910665"/>
    <w:rsid w:val="009244D9"/>
    <w:rsid w:val="0092710F"/>
    <w:rsid w:val="00931CA8"/>
    <w:rsid w:val="0093222A"/>
    <w:rsid w:val="00945583"/>
    <w:rsid w:val="009571C0"/>
    <w:rsid w:val="00960E82"/>
    <w:rsid w:val="009661D4"/>
    <w:rsid w:val="009B04C4"/>
    <w:rsid w:val="009B32D4"/>
    <w:rsid w:val="009B4C5F"/>
    <w:rsid w:val="009C0930"/>
    <w:rsid w:val="009C5197"/>
    <w:rsid w:val="009D489D"/>
    <w:rsid w:val="009E2AE2"/>
    <w:rsid w:val="009E4DAF"/>
    <w:rsid w:val="009E6F90"/>
    <w:rsid w:val="00A03172"/>
    <w:rsid w:val="00A1359C"/>
    <w:rsid w:val="00A527B2"/>
    <w:rsid w:val="00A55223"/>
    <w:rsid w:val="00A57D2E"/>
    <w:rsid w:val="00A64521"/>
    <w:rsid w:val="00A71A53"/>
    <w:rsid w:val="00A72432"/>
    <w:rsid w:val="00A77F15"/>
    <w:rsid w:val="00A86852"/>
    <w:rsid w:val="00A96AE4"/>
    <w:rsid w:val="00AA3F7B"/>
    <w:rsid w:val="00AB4394"/>
    <w:rsid w:val="00AB6893"/>
    <w:rsid w:val="00AD0799"/>
    <w:rsid w:val="00AD234F"/>
    <w:rsid w:val="00AD3517"/>
    <w:rsid w:val="00AF2532"/>
    <w:rsid w:val="00AF3D75"/>
    <w:rsid w:val="00AF6B5C"/>
    <w:rsid w:val="00B00834"/>
    <w:rsid w:val="00B063A1"/>
    <w:rsid w:val="00B153E4"/>
    <w:rsid w:val="00B24B7A"/>
    <w:rsid w:val="00B3066B"/>
    <w:rsid w:val="00B308B6"/>
    <w:rsid w:val="00B332D8"/>
    <w:rsid w:val="00B3622C"/>
    <w:rsid w:val="00B5223C"/>
    <w:rsid w:val="00B52532"/>
    <w:rsid w:val="00B6480D"/>
    <w:rsid w:val="00B77DA7"/>
    <w:rsid w:val="00B80120"/>
    <w:rsid w:val="00B81073"/>
    <w:rsid w:val="00B909F7"/>
    <w:rsid w:val="00B978E3"/>
    <w:rsid w:val="00BA1E85"/>
    <w:rsid w:val="00BB18E5"/>
    <w:rsid w:val="00BC0AD9"/>
    <w:rsid w:val="00BD0ED5"/>
    <w:rsid w:val="00BD5B1D"/>
    <w:rsid w:val="00BE12CD"/>
    <w:rsid w:val="00BE68D2"/>
    <w:rsid w:val="00BF0464"/>
    <w:rsid w:val="00BF6304"/>
    <w:rsid w:val="00C0594A"/>
    <w:rsid w:val="00C0621A"/>
    <w:rsid w:val="00C06AC7"/>
    <w:rsid w:val="00C12625"/>
    <w:rsid w:val="00C23B18"/>
    <w:rsid w:val="00C33920"/>
    <w:rsid w:val="00C33FC9"/>
    <w:rsid w:val="00C40B28"/>
    <w:rsid w:val="00C440BB"/>
    <w:rsid w:val="00C446AD"/>
    <w:rsid w:val="00C465B9"/>
    <w:rsid w:val="00C62E5E"/>
    <w:rsid w:val="00C71832"/>
    <w:rsid w:val="00C720B1"/>
    <w:rsid w:val="00C96F7A"/>
    <w:rsid w:val="00CA1CEA"/>
    <w:rsid w:val="00CB2273"/>
    <w:rsid w:val="00CB7E3E"/>
    <w:rsid w:val="00CC3148"/>
    <w:rsid w:val="00CD5131"/>
    <w:rsid w:val="00CD65C1"/>
    <w:rsid w:val="00CF329D"/>
    <w:rsid w:val="00D0137D"/>
    <w:rsid w:val="00D02947"/>
    <w:rsid w:val="00D061F2"/>
    <w:rsid w:val="00D11E05"/>
    <w:rsid w:val="00D17FF3"/>
    <w:rsid w:val="00D311F3"/>
    <w:rsid w:val="00D32DCA"/>
    <w:rsid w:val="00D3553E"/>
    <w:rsid w:val="00D41675"/>
    <w:rsid w:val="00D50A3F"/>
    <w:rsid w:val="00D54060"/>
    <w:rsid w:val="00D62599"/>
    <w:rsid w:val="00D64E42"/>
    <w:rsid w:val="00D67BB1"/>
    <w:rsid w:val="00D71BA5"/>
    <w:rsid w:val="00D751A7"/>
    <w:rsid w:val="00D82916"/>
    <w:rsid w:val="00D8365F"/>
    <w:rsid w:val="00D90E77"/>
    <w:rsid w:val="00DA2038"/>
    <w:rsid w:val="00DA497A"/>
    <w:rsid w:val="00DB593D"/>
    <w:rsid w:val="00DC2CF4"/>
    <w:rsid w:val="00DC4E18"/>
    <w:rsid w:val="00DE3C08"/>
    <w:rsid w:val="00DF55B6"/>
    <w:rsid w:val="00E040B2"/>
    <w:rsid w:val="00E12537"/>
    <w:rsid w:val="00E129E5"/>
    <w:rsid w:val="00E13F08"/>
    <w:rsid w:val="00E1623E"/>
    <w:rsid w:val="00E2602D"/>
    <w:rsid w:val="00E30142"/>
    <w:rsid w:val="00E35999"/>
    <w:rsid w:val="00E35F3D"/>
    <w:rsid w:val="00E44862"/>
    <w:rsid w:val="00E5215A"/>
    <w:rsid w:val="00E67042"/>
    <w:rsid w:val="00E67E20"/>
    <w:rsid w:val="00E715AE"/>
    <w:rsid w:val="00E845C2"/>
    <w:rsid w:val="00E94CC5"/>
    <w:rsid w:val="00E96F2F"/>
    <w:rsid w:val="00EE08BF"/>
    <w:rsid w:val="00EF0D27"/>
    <w:rsid w:val="00EF429D"/>
    <w:rsid w:val="00F30165"/>
    <w:rsid w:val="00F31369"/>
    <w:rsid w:val="00F3444D"/>
    <w:rsid w:val="00F57F22"/>
    <w:rsid w:val="00F61590"/>
    <w:rsid w:val="00F64C14"/>
    <w:rsid w:val="00F67F58"/>
    <w:rsid w:val="00F804BB"/>
    <w:rsid w:val="00F9441C"/>
    <w:rsid w:val="00FB6572"/>
    <w:rsid w:val="00FC04C1"/>
    <w:rsid w:val="00FC4A5E"/>
    <w:rsid w:val="00FD6FDF"/>
    <w:rsid w:val="00FE1527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3844"/>
  <w15:docId w15:val="{B9E57109-A8CC-47C5-BD75-974BEDBA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93222A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FE152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Normal">
    <w:name w:val="ConsNormal"/>
    <w:uiPriority w:val="99"/>
    <w:rsid w:val="00810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16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67A"/>
    <w:rPr>
      <w:rFonts w:ascii="Lucida Console" w:eastAsia="Times New Roman" w:hAnsi="Lucida Console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0E77"/>
  </w:style>
  <w:style w:type="character" w:styleId="ab">
    <w:name w:val="Hyperlink"/>
    <w:basedOn w:val="a0"/>
    <w:uiPriority w:val="99"/>
    <w:semiHidden/>
    <w:unhideWhenUsed/>
    <w:rsid w:val="00D90E7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90E77"/>
    <w:rPr>
      <w:color w:val="800080"/>
      <w:u w:val="single"/>
    </w:rPr>
  </w:style>
  <w:style w:type="paragraph" w:customStyle="1" w:styleId="msonormal0">
    <w:name w:val="msonormal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a"/>
    <w:rsid w:val="00D90E77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a"/>
    <w:rsid w:val="00D90E77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90E7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90E7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FD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A3802-44DD-48C8-9345-325777D9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Екатерина Луканина</cp:lastModifiedBy>
  <cp:revision>5</cp:revision>
  <cp:lastPrinted>2022-01-24T02:24:00Z</cp:lastPrinted>
  <dcterms:created xsi:type="dcterms:W3CDTF">2022-07-22T09:01:00Z</dcterms:created>
  <dcterms:modified xsi:type="dcterms:W3CDTF">2022-07-26T04:23:00Z</dcterms:modified>
</cp:coreProperties>
</file>